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3040" w14:textId="77777777" w:rsidR="00C62062" w:rsidRDefault="00C62062">
      <w:pPr>
        <w:rPr>
          <w:sz w:val="24"/>
        </w:rPr>
      </w:pPr>
    </w:p>
    <w:p w14:paraId="29AB3041" w14:textId="77777777" w:rsidR="00C62062" w:rsidRDefault="00C62062">
      <w:pPr>
        <w:rPr>
          <w:sz w:val="24"/>
        </w:rPr>
      </w:pPr>
    </w:p>
    <w:p w14:paraId="29AB3042" w14:textId="77777777" w:rsidR="00C62062" w:rsidRDefault="00C62062">
      <w:pPr>
        <w:rPr>
          <w:sz w:val="24"/>
        </w:rPr>
      </w:pPr>
    </w:p>
    <w:p w14:paraId="29AB3043" w14:textId="77777777" w:rsidR="00C62062" w:rsidRPr="00C82926" w:rsidRDefault="000E5D82">
      <w:pPr>
        <w:pStyle w:val="Nadpis1"/>
        <w:rPr>
          <w:b/>
          <w:sz w:val="32"/>
          <w:szCs w:val="32"/>
          <w:u w:val="single"/>
        </w:rPr>
      </w:pPr>
      <w:r>
        <w:rPr>
          <w:b/>
          <w:noProof/>
          <w:sz w:val="36"/>
        </w:rPr>
        <w:drawing>
          <wp:inline distT="0" distB="0" distL="0" distR="0" wp14:anchorId="29AB306A" wp14:editId="29AB306B">
            <wp:extent cx="1590675" cy="5238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062" w:rsidRPr="00C82926">
        <w:rPr>
          <w:b/>
          <w:sz w:val="32"/>
          <w:szCs w:val="32"/>
          <w:u w:val="single"/>
        </w:rPr>
        <w:t>Rybářství  Chlumec nad   Cidlinou,a.s.</w:t>
      </w:r>
    </w:p>
    <w:p w14:paraId="29AB3044" w14:textId="77777777" w:rsidR="00C62062" w:rsidRDefault="00C62062"/>
    <w:p w14:paraId="29AB3045" w14:textId="77777777" w:rsidR="00C62062" w:rsidRDefault="0092053E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  <w:t xml:space="preserve">      </w:t>
      </w:r>
      <w:r w:rsidR="00C62062">
        <w:rPr>
          <w:b/>
          <w:color w:val="0000FF"/>
          <w:sz w:val="24"/>
        </w:rPr>
        <w:t>Boženy Němcové 7ll/IV.   503 51 CHLUMEC NAD CIDLINOU</w:t>
      </w:r>
    </w:p>
    <w:p w14:paraId="29AB3046" w14:textId="77777777" w:rsidR="00C62062" w:rsidRDefault="0092053E">
      <w:pPr>
        <w:tabs>
          <w:tab w:val="left" w:pos="5387"/>
        </w:tabs>
        <w:rPr>
          <w:b/>
          <w:color w:val="0000FF"/>
        </w:rPr>
      </w:pPr>
      <w:r>
        <w:rPr>
          <w:b/>
          <w:color w:val="0000FF"/>
        </w:rPr>
        <w:t xml:space="preserve">                                                  </w:t>
      </w:r>
      <w:r w:rsidR="00C62062">
        <w:rPr>
          <w:b/>
          <w:color w:val="0000FF"/>
        </w:rPr>
        <w:t xml:space="preserve">tel. 495 703 050-60 fax: </w:t>
      </w:r>
      <w:r w:rsidR="00C82926">
        <w:rPr>
          <w:b/>
          <w:color w:val="0000FF"/>
        </w:rPr>
        <w:t>495 703 055 E-mail: rybychlumec@rybychlumec</w:t>
      </w:r>
      <w:r w:rsidR="00C62062">
        <w:rPr>
          <w:b/>
          <w:color w:val="0000FF"/>
        </w:rPr>
        <w:t xml:space="preserve">.cz   </w:t>
      </w:r>
    </w:p>
    <w:p w14:paraId="29AB3047" w14:textId="77777777" w:rsidR="00C62062" w:rsidRDefault="0092053E">
      <w:pPr>
        <w:rPr>
          <w:color w:val="0000FF"/>
        </w:rPr>
      </w:pPr>
      <w:r>
        <w:rPr>
          <w:color w:val="0000FF"/>
        </w:rPr>
        <w:t xml:space="preserve">                                                  </w:t>
      </w:r>
      <w:r w:rsidR="00C62062">
        <w:rPr>
          <w:color w:val="0000FF"/>
        </w:rPr>
        <w:t xml:space="preserve">http/www:rybychlumec.cz </w:t>
      </w:r>
    </w:p>
    <w:p w14:paraId="29AB3048" w14:textId="77777777" w:rsidR="00C62062" w:rsidRDefault="00C62062"/>
    <w:p w14:paraId="29AB3049" w14:textId="77777777" w:rsidR="00C62062" w:rsidRDefault="00C62062"/>
    <w:p w14:paraId="29AB304A" w14:textId="77777777" w:rsidR="00C62062" w:rsidRDefault="00C62062"/>
    <w:p w14:paraId="29AB304B" w14:textId="77777777" w:rsidR="00C62062" w:rsidRDefault="00C62062"/>
    <w:p w14:paraId="29AB304C" w14:textId="77777777" w:rsidR="00C62062" w:rsidRDefault="00C62062"/>
    <w:p w14:paraId="29AB304D" w14:textId="77777777" w:rsidR="00C62062" w:rsidRDefault="00C62062"/>
    <w:p w14:paraId="29AB304E" w14:textId="77777777" w:rsidR="00C62062" w:rsidRDefault="00C62062"/>
    <w:p w14:paraId="29AB304F" w14:textId="77777777" w:rsidR="00C62062" w:rsidRDefault="00C62062"/>
    <w:p w14:paraId="29AB3050" w14:textId="77777777" w:rsidR="00C62062" w:rsidRDefault="00C62062"/>
    <w:p w14:paraId="29AB3051" w14:textId="77777777" w:rsidR="00C62062" w:rsidRDefault="00C62062"/>
    <w:p w14:paraId="29AB3052" w14:textId="77777777" w:rsidR="00C62062" w:rsidRDefault="00C62062"/>
    <w:p w14:paraId="29AB3053" w14:textId="77777777" w:rsidR="00C62062" w:rsidRDefault="00C62062">
      <w:pPr>
        <w:rPr>
          <w:i/>
          <w:color w:val="0000FF"/>
          <w:sz w:val="16"/>
        </w:rPr>
      </w:pPr>
    </w:p>
    <w:p w14:paraId="29AB3054" w14:textId="77777777" w:rsidR="00C62062" w:rsidRPr="00760ACC" w:rsidRDefault="00C62062">
      <w:pPr>
        <w:pStyle w:val="Nadpis3"/>
        <w:rPr>
          <w:b/>
        </w:rPr>
      </w:pPr>
      <w:r w:rsidRPr="00760ACC">
        <w:rPr>
          <w:b/>
        </w:rPr>
        <w:t>Ceník živých ryb</w:t>
      </w:r>
    </w:p>
    <w:p w14:paraId="29AB3055" w14:textId="210DFBA2" w:rsidR="00C62062" w:rsidRDefault="00C62062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platný od </w:t>
      </w:r>
      <w:r w:rsidR="00663780">
        <w:rPr>
          <w:color w:val="0000FF"/>
          <w:sz w:val="28"/>
        </w:rPr>
        <w:t>1.</w:t>
      </w:r>
      <w:r w:rsidR="00C82926">
        <w:rPr>
          <w:color w:val="0000FF"/>
          <w:sz w:val="28"/>
        </w:rPr>
        <w:t xml:space="preserve"> </w:t>
      </w:r>
      <w:r w:rsidR="007143AE">
        <w:rPr>
          <w:color w:val="0000FF"/>
          <w:sz w:val="28"/>
        </w:rPr>
        <w:t>ŘÍJNA</w:t>
      </w:r>
      <w:r w:rsidR="00867868">
        <w:rPr>
          <w:color w:val="0000FF"/>
          <w:sz w:val="28"/>
        </w:rPr>
        <w:t xml:space="preserve"> 20</w:t>
      </w:r>
      <w:r w:rsidR="007143AE">
        <w:rPr>
          <w:color w:val="0000FF"/>
          <w:sz w:val="28"/>
        </w:rPr>
        <w:t>2</w:t>
      </w:r>
      <w:r w:rsidR="00867868">
        <w:rPr>
          <w:color w:val="0000FF"/>
          <w:sz w:val="28"/>
        </w:rPr>
        <w:t>1</w:t>
      </w:r>
    </w:p>
    <w:p w14:paraId="29AB3056" w14:textId="77777777" w:rsidR="00C62062" w:rsidRDefault="00C62062"/>
    <w:p w14:paraId="29AB3057" w14:textId="77777777" w:rsidR="00C62062" w:rsidRDefault="00C62062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  <w:sz w:val="28"/>
        </w:rPr>
        <w:t xml:space="preserve">Druh ryby                                                                       </w:t>
      </w:r>
      <w:r>
        <w:rPr>
          <w:color w:val="0000FF"/>
        </w:rPr>
        <w:t>prodej                        hráz</w:t>
      </w:r>
    </w:p>
    <w:p w14:paraId="29AB3058" w14:textId="6618E33C" w:rsidR="00C62062" w:rsidRDefault="00C6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color w:val="0000FF"/>
          <w:sz w:val="24"/>
        </w:rPr>
        <w:t xml:space="preserve">                                                                                   odběratel</w:t>
      </w:r>
      <w:r w:rsidR="00005E03">
        <w:rPr>
          <w:color w:val="0000FF"/>
          <w:sz w:val="24"/>
        </w:rPr>
        <w:t xml:space="preserve">                   </w:t>
      </w:r>
      <w:r w:rsidR="00005E03" w:rsidRPr="004009AF">
        <w:rPr>
          <w:color w:val="FF0000"/>
          <w:sz w:val="24"/>
        </w:rPr>
        <w:t>sádky</w:t>
      </w:r>
      <w:r w:rsidR="00005E03">
        <w:rPr>
          <w:color w:val="0000FF"/>
          <w:sz w:val="24"/>
        </w:rPr>
        <w:t xml:space="preserve">        rybníka</w:t>
      </w:r>
      <w:r>
        <w:rPr>
          <w:color w:val="0000FF"/>
          <w:sz w:val="24"/>
        </w:rPr>
        <w:t xml:space="preserve"> </w:t>
      </w:r>
      <w:r w:rsidR="004009AF">
        <w:rPr>
          <w:color w:val="0000FF"/>
          <w:sz w:val="24"/>
        </w:rPr>
        <w:br/>
        <w:t xml:space="preserve">                                                                                                                                      při výlovu</w:t>
      </w:r>
      <w:r>
        <w:rPr>
          <w:color w:val="0000FF"/>
          <w:sz w:val="24"/>
        </w:rPr>
        <w:t xml:space="preserve">  </w:t>
      </w:r>
    </w:p>
    <w:p w14:paraId="29AB3059" w14:textId="77777777" w:rsidR="00C62062" w:rsidRDefault="00C6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9AB305A" w14:textId="77777777" w:rsidR="00C62062" w:rsidRDefault="00C6206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Kč + DPH                  vč. DPH</w:t>
      </w:r>
    </w:p>
    <w:p w14:paraId="29AB305B" w14:textId="77777777" w:rsidR="00C62062" w:rsidRDefault="00C6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oftHyphen/>
      </w:r>
    </w:p>
    <w:p w14:paraId="29AB305C" w14:textId="77777777" w:rsidR="00C62062" w:rsidRDefault="00C6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9AB305D" w14:textId="2D711A26" w:rsidR="00C62062" w:rsidRDefault="00C62062">
      <w:pPr>
        <w:pStyle w:val="Nadpis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962"/>
          <w:tab w:val="decimal" w:pos="7088"/>
          <w:tab w:val="left" w:pos="7655"/>
          <w:tab w:val="left" w:pos="8222"/>
          <w:tab w:val="left" w:pos="8364"/>
        </w:tabs>
      </w:pPr>
      <w:r>
        <w:t>Kapr výběr</w:t>
      </w:r>
      <w:r>
        <w:tab/>
        <w:t>6</w:t>
      </w:r>
      <w:r w:rsidR="00005E03">
        <w:t>5</w:t>
      </w:r>
      <w:r>
        <w:t>,-- +</w:t>
      </w:r>
      <w:r w:rsidR="002F74C2">
        <w:t>1</w:t>
      </w:r>
      <w:r w:rsidR="000E5D82">
        <w:t>5</w:t>
      </w:r>
      <w:r>
        <w:t xml:space="preserve"> %         </w:t>
      </w:r>
      <w:r w:rsidR="002F74C2">
        <w:t xml:space="preserve">  </w:t>
      </w:r>
      <w:r w:rsidR="0078639B">
        <w:t>8</w:t>
      </w:r>
      <w:r w:rsidR="00B15C9D">
        <w:t>8</w:t>
      </w:r>
      <w:r>
        <w:t xml:space="preserve">,--   </w:t>
      </w:r>
      <w:r w:rsidR="002F74C2">
        <w:t xml:space="preserve">      </w:t>
      </w:r>
      <w:r w:rsidR="00B15C9D">
        <w:t>80</w:t>
      </w:r>
      <w:r>
        <w:t>,--</w:t>
      </w:r>
    </w:p>
    <w:p w14:paraId="29AB305E" w14:textId="32584B95" w:rsidR="00C62062" w:rsidRDefault="00C62062">
      <w:pPr>
        <w:pStyle w:val="Nadpis7"/>
        <w:tabs>
          <w:tab w:val="left" w:pos="7655"/>
          <w:tab w:val="left" w:pos="7797"/>
        </w:tabs>
      </w:pPr>
      <w:r>
        <w:t>Kapr I. tř.</w:t>
      </w:r>
      <w:r>
        <w:tab/>
      </w:r>
      <w:r w:rsidR="00FA12EF">
        <w:t>6</w:t>
      </w:r>
      <w:r w:rsidR="00005E03">
        <w:t>5</w:t>
      </w:r>
      <w:r>
        <w:t>,-- +</w:t>
      </w:r>
      <w:r w:rsidR="002F74C2">
        <w:t>1</w:t>
      </w:r>
      <w:r w:rsidR="000E5D82">
        <w:t>5</w:t>
      </w:r>
      <w:r>
        <w:t xml:space="preserve"> %</w:t>
      </w:r>
      <w:r>
        <w:tab/>
      </w:r>
      <w:r w:rsidR="002F74C2">
        <w:t xml:space="preserve">           </w:t>
      </w:r>
      <w:r w:rsidR="00867868">
        <w:t>8</w:t>
      </w:r>
      <w:r w:rsidR="00B15C9D">
        <w:t>8</w:t>
      </w:r>
      <w:r w:rsidR="002F74C2">
        <w:t>,--</w:t>
      </w:r>
      <w:r>
        <w:t xml:space="preserve"> </w:t>
      </w:r>
      <w:r>
        <w:tab/>
        <w:t xml:space="preserve">   </w:t>
      </w:r>
      <w:r w:rsidR="002F74C2">
        <w:t xml:space="preserve">  </w:t>
      </w:r>
      <w:r>
        <w:t xml:space="preserve"> </w:t>
      </w:r>
      <w:r w:rsidR="00867868">
        <w:t xml:space="preserve"> </w:t>
      </w:r>
      <w:r w:rsidR="00B15C9D">
        <w:t>80</w:t>
      </w:r>
      <w:r>
        <w:t>,-</w:t>
      </w:r>
      <w:r w:rsidR="00C82926">
        <w:t>-</w:t>
      </w:r>
      <w:r>
        <w:t xml:space="preserve">        </w:t>
      </w:r>
    </w:p>
    <w:p w14:paraId="29AB305F" w14:textId="77777777" w:rsidR="00C62062" w:rsidRDefault="00C6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962"/>
          <w:tab w:val="decimal" w:pos="7088"/>
        </w:tabs>
        <w:rPr>
          <w:sz w:val="32"/>
        </w:rPr>
      </w:pPr>
      <w:r>
        <w:rPr>
          <w:sz w:val="32"/>
        </w:rPr>
        <w:t>Tolstolobik</w:t>
      </w:r>
      <w:r>
        <w:rPr>
          <w:sz w:val="32"/>
        </w:rPr>
        <w:tab/>
      </w:r>
      <w:r w:rsidR="00760ACC">
        <w:rPr>
          <w:sz w:val="32"/>
        </w:rPr>
        <w:t>40</w:t>
      </w:r>
      <w:r>
        <w:rPr>
          <w:sz w:val="32"/>
        </w:rPr>
        <w:t>,-- +</w:t>
      </w:r>
      <w:r w:rsidR="0078639B">
        <w:rPr>
          <w:sz w:val="32"/>
        </w:rPr>
        <w:t>1</w:t>
      </w:r>
      <w:r w:rsidR="000E5D82">
        <w:rPr>
          <w:sz w:val="32"/>
        </w:rPr>
        <w:t>5</w:t>
      </w:r>
      <w:r>
        <w:rPr>
          <w:sz w:val="32"/>
        </w:rPr>
        <w:t xml:space="preserve"> %</w:t>
      </w:r>
      <w:r>
        <w:rPr>
          <w:sz w:val="32"/>
        </w:rPr>
        <w:tab/>
      </w:r>
      <w:r w:rsidR="002F74C2">
        <w:rPr>
          <w:sz w:val="32"/>
        </w:rPr>
        <w:tab/>
      </w:r>
      <w:r w:rsidR="0078639B">
        <w:rPr>
          <w:sz w:val="32"/>
        </w:rPr>
        <w:t>50</w:t>
      </w:r>
      <w:r>
        <w:rPr>
          <w:sz w:val="32"/>
        </w:rPr>
        <w:t xml:space="preserve">,--        </w:t>
      </w:r>
      <w:r w:rsidR="0078639B">
        <w:rPr>
          <w:sz w:val="32"/>
        </w:rPr>
        <w:t>5</w:t>
      </w:r>
      <w:r w:rsidR="00C82926">
        <w:rPr>
          <w:sz w:val="32"/>
        </w:rPr>
        <w:t>0</w:t>
      </w:r>
      <w:r>
        <w:rPr>
          <w:sz w:val="32"/>
        </w:rPr>
        <w:t xml:space="preserve">,--       </w:t>
      </w:r>
    </w:p>
    <w:p w14:paraId="29AB3060" w14:textId="5AFA3E7E" w:rsidR="00C62062" w:rsidRDefault="00C62062">
      <w:pPr>
        <w:pStyle w:val="Nadpis7"/>
        <w:tabs>
          <w:tab w:val="clear" w:pos="8222"/>
        </w:tabs>
      </w:pPr>
      <w:r>
        <w:t>Amur</w:t>
      </w:r>
      <w:r>
        <w:tab/>
        <w:t>6</w:t>
      </w:r>
      <w:r w:rsidR="00760ACC">
        <w:t>7</w:t>
      </w:r>
      <w:r>
        <w:t>,-- +</w:t>
      </w:r>
      <w:r w:rsidR="002F74C2">
        <w:t>1</w:t>
      </w:r>
      <w:r w:rsidR="000E5D82">
        <w:t>5</w:t>
      </w:r>
      <w:r>
        <w:t>%</w:t>
      </w:r>
      <w:r>
        <w:tab/>
      </w:r>
      <w:r w:rsidR="00C82926">
        <w:t xml:space="preserve">      </w:t>
      </w:r>
      <w:r w:rsidR="00C82926">
        <w:tab/>
        <w:t>8</w:t>
      </w:r>
      <w:r w:rsidR="00B15C9D">
        <w:t>8</w:t>
      </w:r>
      <w:r>
        <w:t xml:space="preserve">,--        </w:t>
      </w:r>
      <w:r w:rsidR="00B15C9D">
        <w:t>80</w:t>
      </w:r>
      <w:r>
        <w:t xml:space="preserve">,--      </w:t>
      </w:r>
    </w:p>
    <w:p w14:paraId="29AB3061" w14:textId="30078FE1" w:rsidR="00C62062" w:rsidRDefault="00C62062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962"/>
          <w:tab w:val="decimal" w:pos="7088"/>
        </w:tabs>
      </w:pPr>
      <w:r>
        <w:t>Štika                                                 l</w:t>
      </w:r>
      <w:r w:rsidR="00760ACC">
        <w:t>90</w:t>
      </w:r>
      <w:r>
        <w:t>,-- +</w:t>
      </w:r>
      <w:r w:rsidR="002F74C2">
        <w:t>1</w:t>
      </w:r>
      <w:r w:rsidR="000E5D82">
        <w:t>5</w:t>
      </w:r>
      <w:r>
        <w:t xml:space="preserve"> %       </w:t>
      </w:r>
      <w:r w:rsidR="002F74C2">
        <w:t xml:space="preserve"> </w:t>
      </w:r>
      <w:r w:rsidR="0078639B">
        <w:t xml:space="preserve"> </w:t>
      </w:r>
      <w:r w:rsidR="00760ACC">
        <w:t>2</w:t>
      </w:r>
      <w:r w:rsidR="00166F76">
        <w:t>5</w:t>
      </w:r>
      <w:r w:rsidR="00760ACC">
        <w:t>0</w:t>
      </w:r>
      <w:r>
        <w:t xml:space="preserve">,--       </w:t>
      </w:r>
      <w:r w:rsidR="00C82926">
        <w:t>2</w:t>
      </w:r>
      <w:r w:rsidR="00166F76">
        <w:t>5</w:t>
      </w:r>
      <w:r w:rsidR="00C82926">
        <w:t>0</w:t>
      </w:r>
      <w:r>
        <w:t xml:space="preserve">,--   </w:t>
      </w:r>
    </w:p>
    <w:p w14:paraId="29AB3062" w14:textId="77777777" w:rsidR="00C62062" w:rsidRDefault="00C62062" w:rsidP="0078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962"/>
          <w:tab w:val="decimal" w:pos="7088"/>
        </w:tabs>
        <w:rPr>
          <w:sz w:val="32"/>
        </w:rPr>
      </w:pPr>
      <w:r>
        <w:rPr>
          <w:sz w:val="32"/>
        </w:rPr>
        <w:t>Lín</w:t>
      </w:r>
      <w:r>
        <w:rPr>
          <w:sz w:val="32"/>
        </w:rPr>
        <w:tab/>
        <w:t>8</w:t>
      </w:r>
      <w:r w:rsidR="00760ACC">
        <w:rPr>
          <w:sz w:val="32"/>
        </w:rPr>
        <w:t>5</w:t>
      </w:r>
      <w:r>
        <w:rPr>
          <w:sz w:val="32"/>
        </w:rPr>
        <w:t>,-- +</w:t>
      </w:r>
      <w:r w:rsidR="002F74C2">
        <w:rPr>
          <w:sz w:val="32"/>
        </w:rPr>
        <w:t>1</w:t>
      </w:r>
      <w:r w:rsidR="000E5D82">
        <w:rPr>
          <w:sz w:val="32"/>
        </w:rPr>
        <w:t>5</w:t>
      </w:r>
      <w:r>
        <w:rPr>
          <w:sz w:val="32"/>
        </w:rPr>
        <w:t xml:space="preserve"> %</w:t>
      </w:r>
      <w:r>
        <w:rPr>
          <w:sz w:val="32"/>
        </w:rPr>
        <w:tab/>
      </w:r>
      <w:r w:rsidR="0078639B">
        <w:rPr>
          <w:sz w:val="32"/>
        </w:rPr>
        <w:t xml:space="preserve">         100,--</w:t>
      </w:r>
      <w:r>
        <w:rPr>
          <w:sz w:val="32"/>
        </w:rPr>
        <w:t xml:space="preserve">        </w:t>
      </w:r>
      <w:r w:rsidR="0078639B">
        <w:rPr>
          <w:sz w:val="32"/>
        </w:rPr>
        <w:t xml:space="preserve"> </w:t>
      </w:r>
      <w:r w:rsidR="00C82926">
        <w:rPr>
          <w:sz w:val="32"/>
        </w:rPr>
        <w:t>90</w:t>
      </w:r>
      <w:r>
        <w:rPr>
          <w:sz w:val="32"/>
        </w:rPr>
        <w:t xml:space="preserve">,--    </w:t>
      </w:r>
    </w:p>
    <w:p w14:paraId="29AB3063" w14:textId="6BD17C39" w:rsidR="00C62062" w:rsidRDefault="00C6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962"/>
          <w:tab w:val="left" w:pos="7088"/>
        </w:tabs>
        <w:jc w:val="both"/>
        <w:rPr>
          <w:sz w:val="32"/>
        </w:rPr>
      </w:pPr>
      <w:r>
        <w:rPr>
          <w:sz w:val="32"/>
        </w:rPr>
        <w:t xml:space="preserve">Sumec                                           </w:t>
      </w:r>
      <w:r w:rsidR="00FA12EF">
        <w:rPr>
          <w:sz w:val="32"/>
        </w:rPr>
        <w:t xml:space="preserve"> </w:t>
      </w:r>
      <w:r>
        <w:rPr>
          <w:sz w:val="32"/>
        </w:rPr>
        <w:t xml:space="preserve">  1</w:t>
      </w:r>
      <w:r w:rsidR="00760ACC">
        <w:rPr>
          <w:sz w:val="32"/>
        </w:rPr>
        <w:t>9</w:t>
      </w:r>
      <w:r>
        <w:rPr>
          <w:sz w:val="32"/>
        </w:rPr>
        <w:t>0,-- +</w:t>
      </w:r>
      <w:r w:rsidR="002F74C2">
        <w:rPr>
          <w:sz w:val="32"/>
        </w:rPr>
        <w:t>1</w:t>
      </w:r>
      <w:r w:rsidR="000E5D82">
        <w:rPr>
          <w:sz w:val="32"/>
        </w:rPr>
        <w:t>5</w:t>
      </w:r>
      <w:r>
        <w:rPr>
          <w:sz w:val="32"/>
        </w:rPr>
        <w:t xml:space="preserve"> %       </w:t>
      </w:r>
      <w:r w:rsidR="002F74C2">
        <w:rPr>
          <w:sz w:val="32"/>
        </w:rPr>
        <w:t xml:space="preserve"> </w:t>
      </w:r>
      <w:r w:rsidR="0078639B">
        <w:rPr>
          <w:sz w:val="32"/>
        </w:rPr>
        <w:t>2</w:t>
      </w:r>
      <w:r w:rsidR="00166F76">
        <w:rPr>
          <w:sz w:val="32"/>
        </w:rPr>
        <w:t>2</w:t>
      </w:r>
      <w:r w:rsidR="0078639B">
        <w:rPr>
          <w:sz w:val="32"/>
        </w:rPr>
        <w:t>0</w:t>
      </w:r>
      <w:r>
        <w:rPr>
          <w:sz w:val="32"/>
        </w:rPr>
        <w:t xml:space="preserve">,--       </w:t>
      </w:r>
      <w:r w:rsidR="00C82926">
        <w:rPr>
          <w:sz w:val="32"/>
        </w:rPr>
        <w:t>2</w:t>
      </w:r>
      <w:r w:rsidR="00166F76">
        <w:rPr>
          <w:sz w:val="32"/>
        </w:rPr>
        <w:t>2</w:t>
      </w:r>
      <w:r w:rsidR="00C82926">
        <w:rPr>
          <w:sz w:val="32"/>
        </w:rPr>
        <w:t>0</w:t>
      </w:r>
      <w:r>
        <w:rPr>
          <w:sz w:val="32"/>
        </w:rPr>
        <w:t xml:space="preserve">,-- </w:t>
      </w:r>
    </w:p>
    <w:p w14:paraId="29AB3064" w14:textId="77777777" w:rsidR="00C62062" w:rsidRDefault="00C6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962"/>
          <w:tab w:val="left" w:pos="7088"/>
        </w:tabs>
        <w:jc w:val="both"/>
        <w:rPr>
          <w:sz w:val="32"/>
        </w:rPr>
      </w:pPr>
      <w:r>
        <w:rPr>
          <w:sz w:val="32"/>
        </w:rPr>
        <w:t xml:space="preserve">Candát                                             </w:t>
      </w:r>
      <w:r w:rsidR="00FA12EF">
        <w:rPr>
          <w:sz w:val="32"/>
        </w:rPr>
        <w:t xml:space="preserve"> </w:t>
      </w:r>
      <w:r w:rsidR="002479DF">
        <w:rPr>
          <w:sz w:val="32"/>
        </w:rPr>
        <w:t>3</w:t>
      </w:r>
      <w:r w:rsidR="00833943">
        <w:rPr>
          <w:sz w:val="32"/>
        </w:rPr>
        <w:t>50</w:t>
      </w:r>
      <w:r w:rsidR="002F74C2">
        <w:rPr>
          <w:sz w:val="32"/>
        </w:rPr>
        <w:t>,--+1</w:t>
      </w:r>
      <w:r w:rsidR="000E5D82">
        <w:rPr>
          <w:sz w:val="32"/>
        </w:rPr>
        <w:t>5</w:t>
      </w:r>
      <w:r w:rsidR="002F74C2">
        <w:rPr>
          <w:sz w:val="32"/>
        </w:rPr>
        <w:t xml:space="preserve"> </w:t>
      </w:r>
      <w:r w:rsidR="00FA12EF">
        <w:rPr>
          <w:sz w:val="32"/>
        </w:rPr>
        <w:t xml:space="preserve">%     </w:t>
      </w:r>
      <w:r>
        <w:rPr>
          <w:sz w:val="32"/>
        </w:rPr>
        <w:t xml:space="preserve">   </w:t>
      </w:r>
      <w:r w:rsidR="002F74C2">
        <w:rPr>
          <w:sz w:val="32"/>
        </w:rPr>
        <w:t xml:space="preserve"> </w:t>
      </w:r>
      <w:r w:rsidR="00C82926">
        <w:rPr>
          <w:sz w:val="32"/>
        </w:rPr>
        <w:t>40</w:t>
      </w:r>
      <w:r w:rsidR="0078639B">
        <w:rPr>
          <w:sz w:val="32"/>
        </w:rPr>
        <w:t>0</w:t>
      </w:r>
      <w:r>
        <w:rPr>
          <w:sz w:val="32"/>
        </w:rPr>
        <w:t xml:space="preserve">, </w:t>
      </w:r>
      <w:r w:rsidR="00760ACC">
        <w:rPr>
          <w:sz w:val="32"/>
        </w:rPr>
        <w:t xml:space="preserve">-- </w:t>
      </w:r>
      <w:r>
        <w:rPr>
          <w:sz w:val="32"/>
        </w:rPr>
        <w:t xml:space="preserve">     </w:t>
      </w:r>
      <w:r w:rsidR="00C82926">
        <w:rPr>
          <w:sz w:val="32"/>
        </w:rPr>
        <w:t>400</w:t>
      </w:r>
      <w:r>
        <w:rPr>
          <w:sz w:val="32"/>
        </w:rPr>
        <w:t>,--</w:t>
      </w:r>
    </w:p>
    <w:p w14:paraId="29AB3065" w14:textId="77777777" w:rsidR="00C62062" w:rsidRDefault="00C6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7088"/>
        </w:tabs>
        <w:jc w:val="both"/>
        <w:rPr>
          <w:sz w:val="32"/>
        </w:rPr>
      </w:pPr>
      <w:r>
        <w:rPr>
          <w:sz w:val="32"/>
        </w:rPr>
        <w:t xml:space="preserve">Úhoř                                                </w:t>
      </w:r>
      <w:r w:rsidR="00FA12EF">
        <w:rPr>
          <w:sz w:val="32"/>
        </w:rPr>
        <w:t xml:space="preserve"> </w:t>
      </w:r>
      <w:r w:rsidR="00760ACC">
        <w:rPr>
          <w:sz w:val="32"/>
        </w:rPr>
        <w:t>400</w:t>
      </w:r>
      <w:r w:rsidR="002F74C2">
        <w:rPr>
          <w:sz w:val="32"/>
        </w:rPr>
        <w:t>,--+1</w:t>
      </w:r>
      <w:r w:rsidR="000E5D82">
        <w:rPr>
          <w:sz w:val="32"/>
        </w:rPr>
        <w:t>5</w:t>
      </w:r>
      <w:r w:rsidR="002F74C2">
        <w:rPr>
          <w:sz w:val="32"/>
        </w:rPr>
        <w:t xml:space="preserve"> </w:t>
      </w:r>
      <w:r w:rsidR="00FA12EF">
        <w:rPr>
          <w:sz w:val="32"/>
        </w:rPr>
        <w:t xml:space="preserve">%     </w:t>
      </w:r>
      <w:r>
        <w:rPr>
          <w:sz w:val="32"/>
        </w:rPr>
        <w:t xml:space="preserve">   </w:t>
      </w:r>
      <w:r w:rsidR="002F74C2">
        <w:rPr>
          <w:sz w:val="32"/>
        </w:rPr>
        <w:t xml:space="preserve"> </w:t>
      </w:r>
      <w:r w:rsidR="00760ACC">
        <w:rPr>
          <w:sz w:val="32"/>
        </w:rPr>
        <w:t>400</w:t>
      </w:r>
      <w:r>
        <w:rPr>
          <w:sz w:val="32"/>
        </w:rPr>
        <w:t xml:space="preserve">,-        </w:t>
      </w:r>
      <w:r w:rsidR="00760ACC">
        <w:rPr>
          <w:sz w:val="32"/>
        </w:rPr>
        <w:t>400</w:t>
      </w:r>
      <w:r>
        <w:rPr>
          <w:sz w:val="32"/>
        </w:rPr>
        <w:t>,--</w:t>
      </w:r>
    </w:p>
    <w:p w14:paraId="29AB3066" w14:textId="0040A8C9" w:rsidR="00C62062" w:rsidRDefault="00C6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962"/>
          <w:tab w:val="decimal" w:pos="7088"/>
        </w:tabs>
        <w:jc w:val="both"/>
        <w:rPr>
          <w:sz w:val="32"/>
        </w:rPr>
      </w:pPr>
      <w:r>
        <w:rPr>
          <w:sz w:val="32"/>
        </w:rPr>
        <w:t>Bělice</w:t>
      </w:r>
      <w:r>
        <w:rPr>
          <w:sz w:val="32"/>
        </w:rPr>
        <w:tab/>
      </w:r>
      <w:r w:rsidR="002F74C2">
        <w:rPr>
          <w:sz w:val="32"/>
        </w:rPr>
        <w:t xml:space="preserve">    </w:t>
      </w:r>
      <w:r>
        <w:rPr>
          <w:sz w:val="32"/>
        </w:rPr>
        <w:t>3</w:t>
      </w:r>
      <w:r w:rsidR="00760ACC">
        <w:rPr>
          <w:sz w:val="32"/>
        </w:rPr>
        <w:t>5</w:t>
      </w:r>
      <w:r w:rsidR="002F74C2">
        <w:rPr>
          <w:sz w:val="32"/>
        </w:rPr>
        <w:t>,-- +1</w:t>
      </w:r>
      <w:r w:rsidR="000E5D82">
        <w:rPr>
          <w:sz w:val="32"/>
        </w:rPr>
        <w:t>5</w:t>
      </w:r>
      <w:r w:rsidR="002F74C2">
        <w:rPr>
          <w:sz w:val="32"/>
        </w:rPr>
        <w:t xml:space="preserve"> </w:t>
      </w:r>
      <w:r>
        <w:rPr>
          <w:sz w:val="32"/>
        </w:rPr>
        <w:t>%</w:t>
      </w:r>
      <w:r>
        <w:rPr>
          <w:sz w:val="32"/>
        </w:rPr>
        <w:tab/>
      </w:r>
      <w:r w:rsidR="00313F4E">
        <w:rPr>
          <w:sz w:val="32"/>
        </w:rPr>
        <w:t xml:space="preserve">          </w:t>
      </w:r>
      <w:r w:rsidR="0078639B">
        <w:rPr>
          <w:sz w:val="32"/>
        </w:rPr>
        <w:t>5</w:t>
      </w:r>
      <w:r w:rsidR="00313F4E">
        <w:rPr>
          <w:sz w:val="32"/>
        </w:rPr>
        <w:t>0</w:t>
      </w:r>
      <w:r>
        <w:rPr>
          <w:sz w:val="32"/>
        </w:rPr>
        <w:t xml:space="preserve">,--       </w:t>
      </w:r>
      <w:r w:rsidR="00313F4E">
        <w:rPr>
          <w:sz w:val="32"/>
        </w:rPr>
        <w:t xml:space="preserve">  5</w:t>
      </w:r>
      <w:r>
        <w:rPr>
          <w:sz w:val="32"/>
        </w:rPr>
        <w:t>0,--</w:t>
      </w:r>
    </w:p>
    <w:p w14:paraId="29AB3067" w14:textId="77777777" w:rsidR="00C62062" w:rsidRDefault="00C6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962"/>
          <w:tab w:val="left" w:pos="7088"/>
        </w:tabs>
        <w:jc w:val="both"/>
        <w:rPr>
          <w:sz w:val="32"/>
        </w:rPr>
      </w:pPr>
      <w:r>
        <w:rPr>
          <w:sz w:val="32"/>
        </w:rPr>
        <w:t xml:space="preserve">Okoun                                             </w:t>
      </w:r>
      <w:r w:rsidR="00FA12EF">
        <w:rPr>
          <w:sz w:val="32"/>
        </w:rPr>
        <w:t xml:space="preserve"> </w:t>
      </w:r>
      <w:r>
        <w:rPr>
          <w:sz w:val="32"/>
        </w:rPr>
        <w:t>1</w:t>
      </w:r>
      <w:r w:rsidR="00760ACC">
        <w:rPr>
          <w:sz w:val="32"/>
        </w:rPr>
        <w:t>3</w:t>
      </w:r>
      <w:r w:rsidR="002F74C2">
        <w:rPr>
          <w:sz w:val="32"/>
        </w:rPr>
        <w:t>0,-- +1</w:t>
      </w:r>
      <w:r w:rsidR="000E5D82">
        <w:rPr>
          <w:sz w:val="32"/>
        </w:rPr>
        <w:t>5</w:t>
      </w:r>
      <w:r w:rsidR="002F74C2">
        <w:rPr>
          <w:sz w:val="32"/>
        </w:rPr>
        <w:t xml:space="preserve"> </w:t>
      </w:r>
      <w:r w:rsidR="00FA12EF">
        <w:rPr>
          <w:sz w:val="32"/>
        </w:rPr>
        <w:t xml:space="preserve">%     </w:t>
      </w:r>
      <w:r>
        <w:rPr>
          <w:sz w:val="32"/>
        </w:rPr>
        <w:t xml:space="preserve">  </w:t>
      </w:r>
      <w:r w:rsidR="002F74C2">
        <w:rPr>
          <w:sz w:val="32"/>
        </w:rPr>
        <w:t xml:space="preserve"> </w:t>
      </w:r>
      <w:r>
        <w:rPr>
          <w:sz w:val="32"/>
        </w:rPr>
        <w:t>1</w:t>
      </w:r>
      <w:r w:rsidR="00760ACC">
        <w:rPr>
          <w:sz w:val="32"/>
        </w:rPr>
        <w:t>5</w:t>
      </w:r>
      <w:r>
        <w:rPr>
          <w:sz w:val="32"/>
        </w:rPr>
        <w:t>0,--       1</w:t>
      </w:r>
      <w:r w:rsidR="00760ACC">
        <w:rPr>
          <w:sz w:val="32"/>
        </w:rPr>
        <w:t>5</w:t>
      </w:r>
      <w:r>
        <w:rPr>
          <w:sz w:val="32"/>
        </w:rPr>
        <w:t>0,--</w:t>
      </w:r>
    </w:p>
    <w:p w14:paraId="29AB3068" w14:textId="77777777" w:rsidR="00C62062" w:rsidRDefault="00C6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962"/>
          <w:tab w:val="decimal" w:pos="7088"/>
        </w:tabs>
        <w:jc w:val="both"/>
        <w:rPr>
          <w:sz w:val="32"/>
        </w:rPr>
      </w:pPr>
      <w:r>
        <w:rPr>
          <w:sz w:val="32"/>
        </w:rPr>
        <w:t>Pstruh</w:t>
      </w:r>
      <w:r>
        <w:rPr>
          <w:sz w:val="32"/>
        </w:rPr>
        <w:tab/>
      </w:r>
      <w:r w:rsidR="00FA12EF">
        <w:rPr>
          <w:sz w:val="32"/>
        </w:rPr>
        <w:t xml:space="preserve">                        </w:t>
      </w:r>
      <w:r w:rsidR="002F74C2">
        <w:rPr>
          <w:sz w:val="32"/>
        </w:rPr>
        <w:t xml:space="preserve">                       1</w:t>
      </w:r>
      <w:r w:rsidR="002479DF">
        <w:rPr>
          <w:sz w:val="32"/>
        </w:rPr>
        <w:t>23</w:t>
      </w:r>
      <w:r w:rsidR="002F74C2">
        <w:rPr>
          <w:sz w:val="32"/>
        </w:rPr>
        <w:t>,-- +1</w:t>
      </w:r>
      <w:r w:rsidR="000E5D82">
        <w:rPr>
          <w:sz w:val="32"/>
        </w:rPr>
        <w:t>5</w:t>
      </w:r>
      <w:r w:rsidR="002F74C2">
        <w:rPr>
          <w:sz w:val="32"/>
        </w:rPr>
        <w:t xml:space="preserve"> </w:t>
      </w:r>
      <w:r w:rsidR="00FA12EF">
        <w:rPr>
          <w:sz w:val="32"/>
        </w:rPr>
        <w:t xml:space="preserve">%       </w:t>
      </w:r>
      <w:r w:rsidR="002F74C2">
        <w:rPr>
          <w:sz w:val="32"/>
        </w:rPr>
        <w:t xml:space="preserve"> </w:t>
      </w:r>
      <w:r>
        <w:rPr>
          <w:sz w:val="32"/>
        </w:rPr>
        <w:t>1</w:t>
      </w:r>
      <w:r w:rsidR="00C82926">
        <w:rPr>
          <w:sz w:val="32"/>
        </w:rPr>
        <w:t>5</w:t>
      </w:r>
      <w:r w:rsidR="00760ACC">
        <w:rPr>
          <w:sz w:val="32"/>
        </w:rPr>
        <w:t xml:space="preserve">0,--     </w:t>
      </w:r>
      <w:r>
        <w:rPr>
          <w:sz w:val="32"/>
        </w:rPr>
        <w:t xml:space="preserve">  </w:t>
      </w:r>
      <w:r w:rsidR="00760ACC">
        <w:rPr>
          <w:sz w:val="32"/>
        </w:rPr>
        <w:t>1</w:t>
      </w:r>
      <w:r w:rsidR="008D2340">
        <w:rPr>
          <w:sz w:val="32"/>
        </w:rPr>
        <w:t>5</w:t>
      </w:r>
      <w:r w:rsidR="00760ACC">
        <w:rPr>
          <w:sz w:val="32"/>
        </w:rPr>
        <w:t>0,--</w:t>
      </w:r>
      <w:r>
        <w:rPr>
          <w:sz w:val="32"/>
        </w:rPr>
        <w:t xml:space="preserve"> </w:t>
      </w:r>
      <w:r w:rsidR="005E3DA3">
        <w:rPr>
          <w:sz w:val="32"/>
        </w:rPr>
        <w:br/>
      </w:r>
      <w:r>
        <w:rPr>
          <w:sz w:val="32"/>
        </w:rPr>
        <w:t xml:space="preserve"> </w:t>
      </w:r>
    </w:p>
    <w:p w14:paraId="29AB3069" w14:textId="77777777" w:rsidR="00C62062" w:rsidRDefault="00C62062">
      <w:pPr>
        <w:tabs>
          <w:tab w:val="left" w:pos="4962"/>
          <w:tab w:val="left" w:pos="7088"/>
        </w:tabs>
        <w:jc w:val="both"/>
        <w:rPr>
          <w:sz w:val="24"/>
        </w:rPr>
      </w:pPr>
      <w:r>
        <w:rPr>
          <w:sz w:val="24"/>
        </w:rPr>
        <w:t>Při větších odběrech a vlastním odvozu poskytujeme slevu (po dohodě).</w:t>
      </w:r>
    </w:p>
    <w:sectPr w:rsidR="00C62062" w:rsidSect="0050752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ACC"/>
    <w:rsid w:val="00005E03"/>
    <w:rsid w:val="00055F30"/>
    <w:rsid w:val="000E5D82"/>
    <w:rsid w:val="00166F76"/>
    <w:rsid w:val="0018695C"/>
    <w:rsid w:val="001B5F86"/>
    <w:rsid w:val="002479DF"/>
    <w:rsid w:val="00263DE0"/>
    <w:rsid w:val="002D66E3"/>
    <w:rsid w:val="002F74C2"/>
    <w:rsid w:val="00313F4E"/>
    <w:rsid w:val="003F418D"/>
    <w:rsid w:val="004009AF"/>
    <w:rsid w:val="00507521"/>
    <w:rsid w:val="005E36D5"/>
    <w:rsid w:val="005E3DA3"/>
    <w:rsid w:val="00663780"/>
    <w:rsid w:val="006A0966"/>
    <w:rsid w:val="006C5179"/>
    <w:rsid w:val="007143AE"/>
    <w:rsid w:val="00760ACC"/>
    <w:rsid w:val="0078639B"/>
    <w:rsid w:val="007D1332"/>
    <w:rsid w:val="007D2A0C"/>
    <w:rsid w:val="007E18F4"/>
    <w:rsid w:val="00833943"/>
    <w:rsid w:val="00835647"/>
    <w:rsid w:val="00867868"/>
    <w:rsid w:val="008A4F9D"/>
    <w:rsid w:val="008D2340"/>
    <w:rsid w:val="008F58ED"/>
    <w:rsid w:val="00913E82"/>
    <w:rsid w:val="0092053E"/>
    <w:rsid w:val="00A106CA"/>
    <w:rsid w:val="00AC3763"/>
    <w:rsid w:val="00B15C9D"/>
    <w:rsid w:val="00BF205F"/>
    <w:rsid w:val="00C13A1D"/>
    <w:rsid w:val="00C62062"/>
    <w:rsid w:val="00C82926"/>
    <w:rsid w:val="00D868DA"/>
    <w:rsid w:val="00EA7F64"/>
    <w:rsid w:val="00EF797B"/>
    <w:rsid w:val="00F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B3040"/>
  <w15:docId w15:val="{9AE97767-212A-4C09-A436-48D82089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521"/>
  </w:style>
  <w:style w:type="paragraph" w:styleId="Nadpis1">
    <w:name w:val="heading 1"/>
    <w:basedOn w:val="Normln"/>
    <w:next w:val="Normln"/>
    <w:qFormat/>
    <w:rsid w:val="00507521"/>
    <w:pPr>
      <w:keepNext/>
      <w:outlineLvl w:val="0"/>
    </w:pPr>
    <w:rPr>
      <w:rFonts w:ascii="Arial" w:hAnsi="Arial"/>
      <w:color w:val="0000FF"/>
      <w:sz w:val="40"/>
    </w:rPr>
  </w:style>
  <w:style w:type="paragraph" w:styleId="Nadpis2">
    <w:name w:val="heading 2"/>
    <w:basedOn w:val="Normln"/>
    <w:next w:val="Normln"/>
    <w:qFormat/>
    <w:rsid w:val="00507521"/>
    <w:pPr>
      <w:keepNext/>
      <w:outlineLvl w:val="1"/>
    </w:pPr>
    <w:rPr>
      <w:i/>
      <w:color w:val="0000FF"/>
      <w:sz w:val="16"/>
    </w:rPr>
  </w:style>
  <w:style w:type="paragraph" w:styleId="Nadpis3">
    <w:name w:val="heading 3"/>
    <w:basedOn w:val="Normln"/>
    <w:next w:val="Normln"/>
    <w:qFormat/>
    <w:rsid w:val="00507521"/>
    <w:pPr>
      <w:keepNext/>
      <w:jc w:val="center"/>
      <w:outlineLvl w:val="2"/>
    </w:pPr>
    <w:rPr>
      <w:i/>
      <w:color w:val="0000FF"/>
      <w:sz w:val="36"/>
    </w:rPr>
  </w:style>
  <w:style w:type="paragraph" w:styleId="Nadpis4">
    <w:name w:val="heading 4"/>
    <w:basedOn w:val="Normln"/>
    <w:next w:val="Normln"/>
    <w:qFormat/>
    <w:rsid w:val="0050752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507521"/>
    <w:pPr>
      <w:keepNext/>
      <w:tabs>
        <w:tab w:val="left" w:pos="4962"/>
        <w:tab w:val="left" w:pos="7088"/>
      </w:tabs>
      <w:outlineLvl w:val="4"/>
    </w:pPr>
    <w:rPr>
      <w:sz w:val="32"/>
    </w:rPr>
  </w:style>
  <w:style w:type="paragraph" w:styleId="Nadpis6">
    <w:name w:val="heading 6"/>
    <w:basedOn w:val="Normln"/>
    <w:next w:val="Normln"/>
    <w:qFormat/>
    <w:rsid w:val="00507521"/>
    <w:pPr>
      <w:keepNext/>
      <w:tabs>
        <w:tab w:val="left" w:pos="4962"/>
        <w:tab w:val="left" w:pos="7088"/>
      </w:tabs>
      <w:jc w:val="both"/>
      <w:outlineLvl w:val="5"/>
    </w:pPr>
    <w:rPr>
      <w:sz w:val="32"/>
    </w:rPr>
  </w:style>
  <w:style w:type="paragraph" w:styleId="Nadpis7">
    <w:name w:val="heading 7"/>
    <w:basedOn w:val="Normln"/>
    <w:next w:val="Normln"/>
    <w:qFormat/>
    <w:rsid w:val="005075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decimal" w:pos="4962"/>
        <w:tab w:val="decimal" w:pos="7088"/>
        <w:tab w:val="left" w:pos="8222"/>
      </w:tabs>
      <w:outlineLvl w:val="6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%2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18396-C284-4525-A8AC-F3F91330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</Template>
  <TotalTime>27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Rybářství  Chlumec nad    Cidlinou,a</vt:lpstr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Rybářství  Chlumec nad    Cidlinou,a</dc:title>
  <dc:creator>Rybářství  a.s.</dc:creator>
  <cp:lastModifiedBy>Ladislav Vacek</cp:lastModifiedBy>
  <cp:revision>6</cp:revision>
  <cp:lastPrinted>2018-12-03T07:04:00Z</cp:lastPrinted>
  <dcterms:created xsi:type="dcterms:W3CDTF">2021-09-14T08:31:00Z</dcterms:created>
  <dcterms:modified xsi:type="dcterms:W3CDTF">2021-09-14T08:33:00Z</dcterms:modified>
</cp:coreProperties>
</file>